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9"/>
        <w:gridCol w:w="307"/>
        <w:gridCol w:w="323"/>
        <w:gridCol w:w="315"/>
        <w:gridCol w:w="307"/>
        <w:gridCol w:w="307"/>
        <w:gridCol w:w="323"/>
        <w:gridCol w:w="315"/>
        <w:gridCol w:w="265"/>
        <w:gridCol w:w="322"/>
        <w:gridCol w:w="306"/>
        <w:gridCol w:w="352"/>
        <w:gridCol w:w="298"/>
        <w:gridCol w:w="322"/>
        <w:gridCol w:w="322"/>
        <w:gridCol w:w="322"/>
        <w:gridCol w:w="322"/>
        <w:gridCol w:w="314"/>
        <w:gridCol w:w="274"/>
        <w:gridCol w:w="322"/>
        <w:gridCol w:w="306"/>
        <w:gridCol w:w="306"/>
        <w:gridCol w:w="322"/>
        <w:gridCol w:w="306"/>
        <w:gridCol w:w="306"/>
        <w:gridCol w:w="298"/>
        <w:gridCol w:w="306"/>
        <w:gridCol w:w="314"/>
        <w:gridCol w:w="314"/>
        <w:gridCol w:w="306"/>
        <w:gridCol w:w="253"/>
        <w:gridCol w:w="298"/>
        <w:gridCol w:w="306"/>
        <w:gridCol w:w="220"/>
        <w:gridCol w:w="220"/>
      </w:tblGrid>
      <w:tr w:rsidR="0088027C" w:rsidRPr="0074622A" w14:paraId="363E7E78" w14:textId="77777777" w:rsidTr="00B25795">
        <w:tc>
          <w:tcPr>
            <w:tcW w:w="143" w:type="pct"/>
          </w:tcPr>
          <w:p w14:paraId="73DBA040" w14:textId="2758B9FA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B9FAF82" w14:textId="11E37F25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481CFC99" w14:textId="5F916151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1B13426A" w14:textId="674F4713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4CE7A543" w14:textId="67669E42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6DBBE37D" w14:textId="66D23B91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5C131EAE" w14:textId="2A44119A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648CE52E" w14:textId="10641851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0C410C1A" w14:textId="6B0586F5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3679F49F" w14:textId="4E17534C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7FAA53EC" w14:textId="6FE372D5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44626E9C" w14:textId="03B9489F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0F3A237A" w14:textId="7623BD52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143" w:type="pct"/>
          </w:tcPr>
          <w:p w14:paraId="446FB9C4" w14:textId="5422F085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3" w:type="pct"/>
          </w:tcPr>
          <w:p w14:paraId="0D3661C2" w14:textId="5B71F05D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7A5102E0" w14:textId="3D1EF5A7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10E83C72" w14:textId="67C2E7A6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386398A3" w14:textId="3B3DBF4B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5FE37A08" w14:textId="4AE080FA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143" w:type="pct"/>
          </w:tcPr>
          <w:p w14:paraId="34CD766C" w14:textId="21C0E3C5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4944EE31" w14:textId="7FEEB416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7472A949" w14:textId="037FA0B0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6DD54D67" w14:textId="52443A9B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2B075A3C" w14:textId="1E892EC4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541D8657" w14:textId="0FD3E29B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0BB78995" w14:textId="1EA67D28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1B25C1AB" w14:textId="741C3C6C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12837ADD" w14:textId="7A46F3B7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590D3D89" w14:textId="0F00B6AF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6BFE9505" w14:textId="296D0D26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20A7E25F" w14:textId="579E3FC6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63A40C3C" w14:textId="6D016804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27763CB4" w14:textId="6A006087" w:rsidR="00F84D18" w:rsidRPr="0074622A" w:rsidRDefault="0088027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1E14626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88027C">
              <w:rPr>
                <w:rFonts w:ascii="Times New Roman" w:hAnsi="Times New Roman"/>
                <w:sz w:val="21"/>
                <w:szCs w:val="21"/>
              </w:rPr>
              <w:t>ŚWIĘTOKRZYSKIE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483A60CA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88027C">
              <w:rPr>
                <w:rFonts w:ascii="Times New Roman" w:hAnsi="Times New Roman"/>
                <w:sz w:val="21"/>
                <w:szCs w:val="21"/>
              </w:rPr>
              <w:t>PIŃCZOWSKI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024F6EAE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88027C">
              <w:rPr>
                <w:rFonts w:ascii="Times New Roman" w:hAnsi="Times New Roman"/>
                <w:sz w:val="21"/>
                <w:szCs w:val="21"/>
              </w:rPr>
              <w:t>PIŃCZÓW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4638D250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="0088027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2C41ED95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88027C" w:rsidRPr="00F447AA">
              <w:rPr>
                <w:rFonts w:ascii="Times New Roman" w:hAnsi="Times New Roman"/>
                <w:i/>
                <w:sz w:val="32"/>
                <w:szCs w:val="32"/>
              </w:rPr>
              <w:t>4</w:t>
            </w:r>
            <w:r w:rsidRPr="003448B3">
              <w:rPr>
                <w:rFonts w:ascii="Times New Roman" w:hAnsi="Times New Roman"/>
                <w:i/>
                <w:sz w:val="28"/>
                <w:szCs w:val="28"/>
              </w:rPr>
              <w:t>.……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77777777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5EF18235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88027C" w:rsidRPr="00F447AA">
              <w:rPr>
                <w:rFonts w:ascii="Times New Roman" w:hAnsi="Times New Roman"/>
                <w:i/>
                <w:sz w:val="32"/>
                <w:szCs w:val="32"/>
              </w:rPr>
              <w:t>4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5F44F0C9" w:rsidR="0054585E" w:rsidRPr="0074622A" w:rsidRDefault="0088027C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1DF2C5B3" w:rsidR="0054585E" w:rsidRPr="0074622A" w:rsidRDefault="0088027C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110E7A4C" w:rsidR="0054585E" w:rsidRPr="0074622A" w:rsidRDefault="0088027C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73766809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88027C" w:rsidRPr="00F447AA">
              <w:rPr>
                <w:rFonts w:ascii="Times New Roman" w:hAnsi="Times New Roman"/>
                <w:i/>
                <w:sz w:val="32"/>
                <w:szCs w:val="32"/>
              </w:rPr>
              <w:t>4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77777777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01CC260B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88027C" w:rsidRPr="00F447AA">
              <w:rPr>
                <w:rFonts w:ascii="Times New Roman" w:hAnsi="Times New Roman"/>
                <w:i/>
                <w:sz w:val="32"/>
                <w:szCs w:val="32"/>
              </w:rPr>
              <w:t>4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09DAD60B" w:rsidR="00AE37D9" w:rsidRPr="0074622A" w:rsidRDefault="0088027C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07894C90" w:rsidR="00AE37D9" w:rsidRPr="0074622A" w:rsidRDefault="008802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0A9E3C36" w:rsidR="00AE37D9" w:rsidRPr="0074622A" w:rsidRDefault="0088027C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13A68F95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88027C" w:rsidRPr="00F447AA">
              <w:rPr>
                <w:rFonts w:ascii="Times New Roman" w:hAnsi="Times New Roman"/>
                <w:i/>
                <w:sz w:val="32"/>
                <w:szCs w:val="32"/>
              </w:rPr>
              <w:t>4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4176C10A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88027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5959F439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88027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2E9840B0" w:rsidR="00460B99" w:rsidRPr="0074622A" w:rsidRDefault="0088027C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www.fundacjazloteserce.pl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07E9D620" w:rsidR="00460B99" w:rsidRPr="0074622A" w:rsidRDefault="0088027C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3CCE45A9" w:rsidR="00DE4A0F" w:rsidRPr="0074622A" w:rsidRDefault="0088027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2270AD87" w:rsidR="009A09A3" w:rsidRPr="0074622A" w:rsidRDefault="0088027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266E0D0F" w:rsidR="009A09A3" w:rsidRPr="0074622A" w:rsidRDefault="0088027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4A9C05F4" w:rsidR="009A09A3" w:rsidRPr="0074622A" w:rsidRDefault="0088027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519528A1" w:rsidR="009A09A3" w:rsidRPr="0074622A" w:rsidRDefault="0088027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B98C78B" w:rsidR="009A09A3" w:rsidRPr="0074622A" w:rsidRDefault="0088027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9F9F116" w:rsidR="009A09A3" w:rsidRPr="0074622A" w:rsidRDefault="0088027C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40268D63" w:rsidR="006F6156" w:rsidRPr="0074622A" w:rsidRDefault="0088027C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1904C7D4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8027C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398321C8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8027C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69F87AA5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8027C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3A95DB42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8027C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561A6A88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8027C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9AA005E" w:rsidR="00F64545" w:rsidRPr="0074622A" w:rsidRDefault="0088027C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6D0C98F" w:rsidR="00F64545" w:rsidRPr="0074622A" w:rsidRDefault="0088027C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0C93B715" w:rsidR="00F64545" w:rsidRPr="0074622A" w:rsidRDefault="0088027C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43F2C0E4" w:rsidR="00F64545" w:rsidRPr="0074622A" w:rsidRDefault="0088027C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46B2EB39" w:rsidR="00695809" w:rsidRPr="0074622A" w:rsidRDefault="0088027C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1098826D" w:rsidR="009865CC" w:rsidRPr="0074622A" w:rsidRDefault="0088027C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6478A13E" w:rsidR="00686EDA" w:rsidRPr="0074622A" w:rsidRDefault="0088027C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4CD4B5AA" w:rsidR="00686EDA" w:rsidRPr="0074622A" w:rsidRDefault="0088027C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1218E464" w:rsidR="00FF3ED3" w:rsidRPr="0074622A" w:rsidRDefault="0088027C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41 376 60 05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48E74EF3" w:rsidR="00FF3ED3" w:rsidRPr="0074622A" w:rsidRDefault="0088027C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PIŃCZÓW 20.03.2025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9"/>
        <w:gridCol w:w="307"/>
        <w:gridCol w:w="323"/>
        <w:gridCol w:w="315"/>
        <w:gridCol w:w="307"/>
        <w:gridCol w:w="307"/>
        <w:gridCol w:w="323"/>
        <w:gridCol w:w="315"/>
        <w:gridCol w:w="265"/>
        <w:gridCol w:w="322"/>
        <w:gridCol w:w="306"/>
        <w:gridCol w:w="352"/>
        <w:gridCol w:w="298"/>
        <w:gridCol w:w="322"/>
        <w:gridCol w:w="322"/>
        <w:gridCol w:w="322"/>
        <w:gridCol w:w="322"/>
        <w:gridCol w:w="314"/>
        <w:gridCol w:w="274"/>
        <w:gridCol w:w="322"/>
        <w:gridCol w:w="306"/>
        <w:gridCol w:w="306"/>
        <w:gridCol w:w="322"/>
        <w:gridCol w:w="306"/>
        <w:gridCol w:w="306"/>
        <w:gridCol w:w="298"/>
        <w:gridCol w:w="306"/>
        <w:gridCol w:w="314"/>
        <w:gridCol w:w="314"/>
        <w:gridCol w:w="306"/>
        <w:gridCol w:w="253"/>
        <w:gridCol w:w="298"/>
        <w:gridCol w:w="306"/>
        <w:gridCol w:w="220"/>
        <w:gridCol w:w="220"/>
      </w:tblGrid>
      <w:tr w:rsidR="0088027C" w:rsidRPr="0074622A" w14:paraId="444B9B2D" w14:textId="77777777" w:rsidTr="009C1674">
        <w:tc>
          <w:tcPr>
            <w:tcW w:w="238" w:type="dxa"/>
          </w:tcPr>
          <w:p w14:paraId="072FC8DC" w14:textId="174A0877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4F394F0D" w14:textId="0E336F36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649A893A" w14:textId="663E2403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178F584E" w14:textId="78F8662C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713B60D4" w14:textId="6C749314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DFEA393" w14:textId="4F3B5216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7CD5E9EF" w14:textId="31C8FE85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357C641F" w14:textId="06D8F6B5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0019BB21" w14:textId="4C7D2EAF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762C8780" w14:textId="7974BA80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25572147" w14:textId="0E23B2EB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1AA477F0" w14:textId="0A93A2F0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3299EF2E" w14:textId="5CDE8230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11" w:type="dxa"/>
          </w:tcPr>
          <w:p w14:paraId="56798C01" w14:textId="5F3563B2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11" w:type="dxa"/>
          </w:tcPr>
          <w:p w14:paraId="0FFCE978" w14:textId="1E3E91F6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749551AB" w14:textId="61724C3A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1" w:type="dxa"/>
          </w:tcPr>
          <w:p w14:paraId="1F6B0C5A" w14:textId="0FFD57D4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68C59CA7" w14:textId="051F1AC3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11" w:type="dxa"/>
          </w:tcPr>
          <w:p w14:paraId="0017A935" w14:textId="15526DE7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11" w:type="dxa"/>
          </w:tcPr>
          <w:p w14:paraId="26C3175E" w14:textId="164F0033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25644512" w14:textId="6FC770BA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12BA9570" w14:textId="513C855B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1B03B19F" w14:textId="19D4E295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0" w:type="dxa"/>
          </w:tcPr>
          <w:p w14:paraId="77C1E29F" w14:textId="17051E89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0" w:type="dxa"/>
          </w:tcPr>
          <w:p w14:paraId="641FE100" w14:textId="3A712E49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0" w:type="dxa"/>
          </w:tcPr>
          <w:p w14:paraId="3607A4ED" w14:textId="2309690F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0" w:type="dxa"/>
          </w:tcPr>
          <w:p w14:paraId="5E4EEF76" w14:textId="3B102351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0" w:type="dxa"/>
          </w:tcPr>
          <w:p w14:paraId="15457A21" w14:textId="75279D1C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0" w:type="dxa"/>
          </w:tcPr>
          <w:p w14:paraId="256B0BEC" w14:textId="0BC32E57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10" w:type="dxa"/>
          </w:tcPr>
          <w:p w14:paraId="16B51E99" w14:textId="59D57A20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0" w:type="dxa"/>
          </w:tcPr>
          <w:p w14:paraId="3D63A075" w14:textId="6DBAF224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320F9048" w14:textId="37E84B16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0" w:type="dxa"/>
          </w:tcPr>
          <w:p w14:paraId="1A1EE397" w14:textId="65955625" w:rsidR="009C1674" w:rsidRPr="0074622A" w:rsidRDefault="0088027C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późn</w:t>
      </w:r>
      <w:proofErr w:type="spellEnd"/>
      <w:r w:rsidRPr="0074622A">
        <w:rPr>
          <w:rFonts w:ascii="Times New Roman" w:hAnsi="Times New Roman"/>
          <w:sz w:val="18"/>
        </w:rPr>
        <w:t xml:space="preserve">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2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2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3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3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4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4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 xml:space="preserve">odnoszą się do zgodności z ustawą z dnia 4 kwietnia 2019 r. o dostępności cyfrowej stron internetowych i aplikacji mobilnych podmiotów publicznych (Dz.U.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5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5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A1F1D" w14:textId="77777777" w:rsidR="0041624A" w:rsidRDefault="0041624A" w:rsidP="005840AE">
      <w:pPr>
        <w:spacing w:after="0" w:line="240" w:lineRule="auto"/>
      </w:pPr>
      <w:r>
        <w:separator/>
      </w:r>
    </w:p>
  </w:endnote>
  <w:endnote w:type="continuationSeparator" w:id="0">
    <w:p w14:paraId="1A2EE64A" w14:textId="77777777" w:rsidR="0041624A" w:rsidRDefault="0041624A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E4D7" w14:textId="77777777" w:rsidR="0041624A" w:rsidRDefault="0041624A" w:rsidP="005840AE">
      <w:pPr>
        <w:spacing w:after="0" w:line="240" w:lineRule="auto"/>
      </w:pPr>
      <w:r>
        <w:separator/>
      </w:r>
    </w:p>
  </w:footnote>
  <w:footnote w:type="continuationSeparator" w:id="0">
    <w:p w14:paraId="12BE35EC" w14:textId="77777777" w:rsidR="0041624A" w:rsidRDefault="0041624A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2576">
    <w:abstractNumId w:val="1"/>
  </w:num>
  <w:num w:numId="2" w16cid:durableId="2104766829">
    <w:abstractNumId w:val="34"/>
  </w:num>
  <w:num w:numId="3" w16cid:durableId="536620576">
    <w:abstractNumId w:val="4"/>
  </w:num>
  <w:num w:numId="4" w16cid:durableId="1762796135">
    <w:abstractNumId w:val="17"/>
  </w:num>
  <w:num w:numId="5" w16cid:durableId="438646971">
    <w:abstractNumId w:val="9"/>
  </w:num>
  <w:num w:numId="6" w16cid:durableId="773208671">
    <w:abstractNumId w:val="29"/>
  </w:num>
  <w:num w:numId="7" w16cid:durableId="197159300">
    <w:abstractNumId w:val="19"/>
  </w:num>
  <w:num w:numId="8" w16cid:durableId="1874074394">
    <w:abstractNumId w:val="37"/>
  </w:num>
  <w:num w:numId="9" w16cid:durableId="501512152">
    <w:abstractNumId w:val="7"/>
  </w:num>
  <w:num w:numId="10" w16cid:durableId="1048263556">
    <w:abstractNumId w:val="40"/>
  </w:num>
  <w:num w:numId="11" w16cid:durableId="1928465758">
    <w:abstractNumId w:val="15"/>
  </w:num>
  <w:num w:numId="12" w16cid:durableId="1428426246">
    <w:abstractNumId w:val="20"/>
  </w:num>
  <w:num w:numId="13" w16cid:durableId="1565944863">
    <w:abstractNumId w:val="44"/>
  </w:num>
  <w:num w:numId="14" w16cid:durableId="739257288">
    <w:abstractNumId w:val="16"/>
  </w:num>
  <w:num w:numId="15" w16cid:durableId="757679242">
    <w:abstractNumId w:val="21"/>
  </w:num>
  <w:num w:numId="16" w16cid:durableId="1569001465">
    <w:abstractNumId w:val="38"/>
  </w:num>
  <w:num w:numId="17" w16cid:durableId="1371145900">
    <w:abstractNumId w:val="12"/>
  </w:num>
  <w:num w:numId="18" w16cid:durableId="104036531">
    <w:abstractNumId w:val="18"/>
  </w:num>
  <w:num w:numId="19" w16cid:durableId="1119488927">
    <w:abstractNumId w:val="41"/>
  </w:num>
  <w:num w:numId="20" w16cid:durableId="162358101">
    <w:abstractNumId w:val="24"/>
  </w:num>
  <w:num w:numId="21" w16cid:durableId="1181313878">
    <w:abstractNumId w:val="10"/>
  </w:num>
  <w:num w:numId="22" w16cid:durableId="2137524762">
    <w:abstractNumId w:val="11"/>
  </w:num>
  <w:num w:numId="23" w16cid:durableId="1894346417">
    <w:abstractNumId w:val="0"/>
  </w:num>
  <w:num w:numId="24" w16cid:durableId="200213010">
    <w:abstractNumId w:val="5"/>
  </w:num>
  <w:num w:numId="25" w16cid:durableId="1906715809">
    <w:abstractNumId w:val="25"/>
  </w:num>
  <w:num w:numId="26" w16cid:durableId="1551572445">
    <w:abstractNumId w:val="32"/>
  </w:num>
  <w:num w:numId="27" w16cid:durableId="402996999">
    <w:abstractNumId w:val="43"/>
  </w:num>
  <w:num w:numId="28" w16cid:durableId="1789011995">
    <w:abstractNumId w:val="3"/>
  </w:num>
  <w:num w:numId="29" w16cid:durableId="1996371703">
    <w:abstractNumId w:val="28"/>
  </w:num>
  <w:num w:numId="30" w16cid:durableId="662660028">
    <w:abstractNumId w:val="30"/>
  </w:num>
  <w:num w:numId="31" w16cid:durableId="986935317">
    <w:abstractNumId w:val="22"/>
  </w:num>
  <w:num w:numId="32" w16cid:durableId="1510096551">
    <w:abstractNumId w:val="33"/>
  </w:num>
  <w:num w:numId="33" w16cid:durableId="1331249296">
    <w:abstractNumId w:val="6"/>
  </w:num>
  <w:num w:numId="34" w16cid:durableId="745342312">
    <w:abstractNumId w:val="13"/>
  </w:num>
  <w:num w:numId="35" w16cid:durableId="169369484">
    <w:abstractNumId w:val="42"/>
  </w:num>
  <w:num w:numId="36" w16cid:durableId="973632235">
    <w:abstractNumId w:val="36"/>
  </w:num>
  <w:num w:numId="37" w16cid:durableId="1899397058">
    <w:abstractNumId w:val="27"/>
  </w:num>
  <w:num w:numId="38" w16cid:durableId="1866749210">
    <w:abstractNumId w:val="26"/>
  </w:num>
  <w:num w:numId="39" w16cid:durableId="2120490221">
    <w:abstractNumId w:val="14"/>
  </w:num>
  <w:num w:numId="40" w16cid:durableId="442044421">
    <w:abstractNumId w:val="2"/>
  </w:num>
  <w:num w:numId="41" w16cid:durableId="1656913010">
    <w:abstractNumId w:val="35"/>
  </w:num>
  <w:num w:numId="42" w16cid:durableId="375742873">
    <w:abstractNumId w:val="8"/>
  </w:num>
  <w:num w:numId="43" w16cid:durableId="1809737129">
    <w:abstractNumId w:val="31"/>
  </w:num>
  <w:num w:numId="44" w16cid:durableId="1440375913">
    <w:abstractNumId w:val="39"/>
  </w:num>
  <w:num w:numId="45" w16cid:durableId="18221198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4FA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8B3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24A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27C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47AA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Props1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6291</Words>
  <Characters>37749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Ewelina Janoś</cp:lastModifiedBy>
  <cp:revision>4</cp:revision>
  <cp:lastPrinted>2024-05-20T08:37:00Z</cp:lastPrinted>
  <dcterms:created xsi:type="dcterms:W3CDTF">2024-07-19T12:15:00Z</dcterms:created>
  <dcterms:modified xsi:type="dcterms:W3CDTF">2025-03-20T12:12:00Z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